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7D2" w:rsidRDefault="008E47D2" w:rsidP="00C22FA8">
      <w:pPr>
        <w:pStyle w:val="NormlWeb"/>
        <w:jc w:val="both"/>
      </w:pPr>
      <w:r>
        <w:t>HAT-KP-1-2022/1-000755</w:t>
      </w:r>
    </w:p>
    <w:p w:rsidR="008E47D2" w:rsidRDefault="008E47D2" w:rsidP="00C22FA8">
      <w:pPr>
        <w:pStyle w:val="NormlWeb"/>
        <w:jc w:val="both"/>
      </w:pPr>
    </w:p>
    <w:p w:rsidR="007510E8" w:rsidRDefault="001C560A" w:rsidP="00C22FA8">
      <w:pPr>
        <w:pStyle w:val="NormlWeb"/>
        <w:jc w:val="both"/>
      </w:pPr>
      <w:r w:rsidRPr="00EB4798">
        <w:t>Több éves hagyomány iskolánkban, hogy a 7. osztály öt napos kiránduláson vesz részt Erdélyben. A „Határtalanul” pályázat keretében</w:t>
      </w:r>
      <w:r w:rsidR="00A82DAC">
        <w:t>.</w:t>
      </w:r>
      <w:r w:rsidRPr="00EB4798">
        <w:t xml:space="preserve"> </w:t>
      </w:r>
      <w:r w:rsidR="00A82DAC">
        <w:t xml:space="preserve">A </w:t>
      </w:r>
      <w:r w:rsidRPr="00EB4798">
        <w:t xml:space="preserve">kiránduláson ízelítőt kaphattak Erdély nevezetességei, történelmi és földrajzi különlegességeiből. </w:t>
      </w:r>
      <w:r w:rsidR="00B6472E">
        <w:t xml:space="preserve">A kirándulás 2023. május 18-2023. május 22-ig zajlott. Autóbusszal utaztunk. Előzetesen a projektvezető az utazó 20 fős csoportnak bemutatta a kirándulás helyszíneit, nevezetességeit, történelmi és földrajzi látnivalóit és ismereteit. A 45 perces előadást képes bemutató is kísérte. </w:t>
      </w:r>
      <w:r w:rsidR="004A315A">
        <w:t>Az előkészítő foglalkozás időpontja: 2023. május 10.</w:t>
      </w:r>
    </w:p>
    <w:p w:rsidR="007510E8" w:rsidRPr="007510E8" w:rsidRDefault="007510E8" w:rsidP="007510E8">
      <w:pPr>
        <w:pStyle w:val="NormlWeb"/>
        <w:numPr>
          <w:ilvl w:val="0"/>
          <w:numId w:val="1"/>
        </w:numPr>
        <w:jc w:val="both"/>
        <w:rPr>
          <w:color w:val="333333"/>
          <w:shd w:val="clear" w:color="auto" w:fill="FFFFFF"/>
        </w:rPr>
      </w:pPr>
      <w:r>
        <w:t>nap</w:t>
      </w:r>
    </w:p>
    <w:p w:rsidR="007510E8" w:rsidRDefault="00B6472E" w:rsidP="007510E8">
      <w:pPr>
        <w:pStyle w:val="NormlWeb"/>
        <w:ind w:left="360"/>
        <w:jc w:val="both"/>
      </w:pPr>
      <w:r>
        <w:t>2023. május 18-án az iskolából indultunk és u</w:t>
      </w:r>
      <w:r w:rsidR="001C560A" w:rsidRPr="00EB4798">
        <w:t xml:space="preserve">tunkat Nagyváradon kezdtük. A város Bihar megyében található és Erdély kapujának is mondják. A Sebes-Kőrös két partján terül el, melyet 1093-ban I. László királyunk alapított. </w:t>
      </w:r>
      <w:r w:rsidR="00820E2E" w:rsidRPr="00EB4798">
        <w:t>M</w:t>
      </w:r>
      <w:r w:rsidR="001C560A" w:rsidRPr="00EB4798">
        <w:t xml:space="preserve">egcsodáltuk a </w:t>
      </w:r>
      <w:proofErr w:type="spellStart"/>
      <w:r w:rsidR="00287A4A" w:rsidRPr="00EB4798">
        <w:t>kéttornyú</w:t>
      </w:r>
      <w:proofErr w:type="spellEnd"/>
      <w:r w:rsidR="00287A4A" w:rsidRPr="00EB4798">
        <w:t xml:space="preserve"> pompás barokk </w:t>
      </w:r>
      <w:r w:rsidR="001C560A" w:rsidRPr="00EB4798">
        <w:t>Püspöki székesegyházat</w:t>
      </w:r>
      <w:r w:rsidR="00287A4A" w:rsidRPr="00EB4798">
        <w:t>, melynek csodálatos a monumentális belső tere. A székesegyház előtt áll I. László király bronzszobra.</w:t>
      </w:r>
      <w:r w:rsidR="00820E2E" w:rsidRPr="00EB4798">
        <w:t xml:space="preserve"> Sétát tettünk a várban. A történelem során védelmi funkciót töltött be, így igen viharos évszázadokat élt meg, főleg a török elleni harcok idején. Utunkat a Rév-szurdokban folytattuk. Túránk során meglát</w:t>
      </w:r>
      <w:r w:rsidR="00E02B2D" w:rsidRPr="00EB4798">
        <w:t xml:space="preserve">ogattuk az itt található vízesést és a </w:t>
      </w:r>
      <w:proofErr w:type="spellStart"/>
      <w:r w:rsidR="00E02B2D" w:rsidRPr="00EB4798">
        <w:t>cseppköveiről</w:t>
      </w:r>
      <w:proofErr w:type="spellEnd"/>
      <w:r w:rsidR="00E02B2D" w:rsidRPr="00EB4798">
        <w:t xml:space="preserve"> híres Zichy barlangot.</w:t>
      </w:r>
      <w:r w:rsidR="00993DAF" w:rsidRPr="00EB4798">
        <w:t xml:space="preserve"> Szállásunk Kalotaszentkirályon volt. </w:t>
      </w:r>
    </w:p>
    <w:p w:rsidR="00C7198A" w:rsidRDefault="00C7198A" w:rsidP="007510E8">
      <w:pPr>
        <w:pStyle w:val="NormlWeb"/>
        <w:ind w:left="360"/>
        <w:jc w:val="both"/>
      </w:pPr>
      <w:r w:rsidRPr="00C7198A">
        <w:rPr>
          <w:noProof/>
        </w:rPr>
        <w:drawing>
          <wp:inline distT="0" distB="0" distL="0" distR="0">
            <wp:extent cx="3081020" cy="2310765"/>
            <wp:effectExtent l="0" t="0" r="5080" b="0"/>
            <wp:docPr id="1" name="Kép 1" descr="E:\Határtalanul 2023\20230518_13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tártalanul 2023\20230518_131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8102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7198A">
        <w:rPr>
          <w:noProof/>
        </w:rPr>
        <w:drawing>
          <wp:inline distT="0" distB="0" distL="0" distR="0">
            <wp:extent cx="2773680" cy="2080260"/>
            <wp:effectExtent l="3810" t="0" r="0" b="0"/>
            <wp:docPr id="2" name="Kép 2" descr="E:\Határtalanul 2023\20230518_17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atártalanul 2023\20230518_175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E8" w:rsidRDefault="007510E8" w:rsidP="007510E8">
      <w:pPr>
        <w:pStyle w:val="NormlWeb"/>
        <w:ind w:left="360"/>
        <w:jc w:val="both"/>
      </w:pPr>
      <w:r>
        <w:t>2. nap</w:t>
      </w:r>
    </w:p>
    <w:p w:rsidR="007510E8" w:rsidRDefault="00993DAF" w:rsidP="007510E8">
      <w:pPr>
        <w:pStyle w:val="NormlWeb"/>
        <w:ind w:left="360"/>
        <w:jc w:val="both"/>
        <w:rPr>
          <w:rStyle w:val="Kiemels2"/>
          <w:color w:val="333333"/>
        </w:rPr>
      </w:pPr>
      <w:r w:rsidRPr="00EB4798">
        <w:t xml:space="preserve">Másnap </w:t>
      </w:r>
      <w:r w:rsidR="00B6472E">
        <w:t>a Kalotaszentkirályon található Ady Endre Általános Iskoláb</w:t>
      </w:r>
      <w:r w:rsidR="00ED5D33">
        <w:t xml:space="preserve">a látogattunk el. Az ottani 7, </w:t>
      </w:r>
      <w:r w:rsidR="00B6472E">
        <w:t>osztály bemutatta iskolájukat, és mi is készültünk képes-szöveges beszámolóval a Mathiász János Általán</w:t>
      </w:r>
      <w:r w:rsidR="00ED5D33">
        <w:t>os Iskoláról. Nagyon szép sport</w:t>
      </w:r>
      <w:r w:rsidR="00B6472E">
        <w:t xml:space="preserve">pálya található az iskola mellett, így barátságos futball játékra invitáltak Bennünket. Ebéd után </w:t>
      </w:r>
      <w:r w:rsidRPr="00EB4798">
        <w:t xml:space="preserve">újabb túra várt ránk a Tordai hasadékban. A különleges természeti látványosság az Aranyos-melléki mészkőhegység karsztos barlangjainak beomlása folytán jött létre. Az így keletkezett 3 km hosszú szurdokot az alján csordogáló </w:t>
      </w:r>
      <w:proofErr w:type="spellStart"/>
      <w:r w:rsidRPr="00EB4798">
        <w:t>Hesdát</w:t>
      </w:r>
      <w:proofErr w:type="spellEnd"/>
      <w:r w:rsidRPr="00EB4798">
        <w:t xml:space="preserve"> patak mentén szeltük át. Torda másik nevezetessége a sóbánya. Az 1200 méteres vastagságú sókészletet már a rómaiak elkezdték kitermelni, és 1932-ig sok </w:t>
      </w:r>
      <w:r w:rsidRPr="00EB4798">
        <w:lastRenderedPageBreak/>
        <w:t>száz éven át zajlott itt a sóbányászat. Ma már kiz</w:t>
      </w:r>
      <w:r w:rsidR="00FC48A7" w:rsidRPr="00EB4798">
        <w:t>árólag turisztikai látványosság, melyet a közelmúltban a világ 25 leghihetetlenebb látványossága közé választották.</w:t>
      </w:r>
      <w:r w:rsidRPr="00EB4798">
        <w:rPr>
          <w:rStyle w:val="Kiemels2"/>
          <w:color w:val="333333"/>
        </w:rPr>
        <w:t xml:space="preserve"> </w:t>
      </w:r>
    </w:p>
    <w:p w:rsidR="00227160" w:rsidRDefault="00227160" w:rsidP="007510E8">
      <w:pPr>
        <w:pStyle w:val="NormlWeb"/>
        <w:ind w:left="360"/>
        <w:jc w:val="both"/>
        <w:rPr>
          <w:rStyle w:val="Kiemels2"/>
          <w:color w:val="333333"/>
        </w:rPr>
      </w:pPr>
      <w:r w:rsidRPr="00227160">
        <w:rPr>
          <w:rStyle w:val="Kiemels2"/>
          <w:noProof/>
          <w:color w:val="333333"/>
        </w:rPr>
        <w:drawing>
          <wp:inline distT="0" distB="0" distL="0" distR="0">
            <wp:extent cx="2654299" cy="1990725"/>
            <wp:effectExtent l="0" t="0" r="0" b="0"/>
            <wp:docPr id="3" name="Kép 3" descr="E:\Határtalanul 2023\20230519_11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atártalanul 2023\20230519_114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5890" cy="199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iemels2"/>
          <w:color w:val="333333"/>
        </w:rPr>
        <w:t xml:space="preserve">  </w:t>
      </w:r>
      <w:r w:rsidRPr="00227160">
        <w:rPr>
          <w:rStyle w:val="Kiemels2"/>
          <w:noProof/>
          <w:color w:val="333333"/>
        </w:rPr>
        <w:drawing>
          <wp:inline distT="0" distB="0" distL="0" distR="0">
            <wp:extent cx="2381250" cy="3175000"/>
            <wp:effectExtent l="0" t="0" r="0" b="6350"/>
            <wp:docPr id="8" name="Kép 8" descr="E:\2023 Erdély\348358230_207789085435725_62080480697093540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3 Erdély\348358230_207789085435725_620804806970935408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E8" w:rsidRPr="007510E8" w:rsidRDefault="007510E8" w:rsidP="007510E8">
      <w:pPr>
        <w:pStyle w:val="NormlWeb"/>
        <w:numPr>
          <w:ilvl w:val="0"/>
          <w:numId w:val="2"/>
        </w:numPr>
        <w:jc w:val="both"/>
        <w:rPr>
          <w:rStyle w:val="Kiemels2"/>
          <w:b w:val="0"/>
          <w:bCs w:val="0"/>
          <w:color w:val="333333"/>
          <w:shd w:val="clear" w:color="auto" w:fill="FFFFFF"/>
        </w:rPr>
      </w:pPr>
      <w:r>
        <w:rPr>
          <w:rStyle w:val="Kiemels2"/>
          <w:b w:val="0"/>
          <w:color w:val="333333"/>
        </w:rPr>
        <w:t>nap</w:t>
      </w:r>
    </w:p>
    <w:p w:rsidR="007510E8" w:rsidRDefault="00462058" w:rsidP="007510E8">
      <w:pPr>
        <w:pStyle w:val="NormlWeb"/>
        <w:ind w:left="360"/>
        <w:jc w:val="both"/>
        <w:rPr>
          <w:color w:val="000000"/>
        </w:rPr>
      </w:pPr>
      <w:r w:rsidRPr="002F47B5">
        <w:rPr>
          <w:rStyle w:val="Kiemels2"/>
          <w:b w:val="0"/>
          <w:color w:val="333333"/>
        </w:rPr>
        <w:t>Utunkat Kolozs, Maros és Hargita megyében folytattuk</w:t>
      </w:r>
      <w:r w:rsidR="00B56974" w:rsidRPr="002F47B5">
        <w:rPr>
          <w:rStyle w:val="Kiemels2"/>
          <w:b w:val="0"/>
          <w:color w:val="333333"/>
        </w:rPr>
        <w:t>.</w:t>
      </w:r>
      <w:r w:rsidRPr="002F47B5">
        <w:rPr>
          <w:rStyle w:val="Kiemels2"/>
          <w:b w:val="0"/>
          <w:color w:val="333333"/>
        </w:rPr>
        <w:t xml:space="preserve"> Látogató körutat tettünk Kolozsváron, Segesváron, majd Korondon szálltunk meg a harmadik estére. Kolozsváron, Mátyás király szülővárosában belvárosi sétát tettünk, ahol a főtéren álló szent Mihály plébániatemplomot is meg tudtuk</w:t>
      </w:r>
      <w:r w:rsidR="00B56974" w:rsidRPr="002F47B5">
        <w:rPr>
          <w:rStyle w:val="Kiemels2"/>
          <w:b w:val="0"/>
          <w:color w:val="333333"/>
        </w:rPr>
        <w:t xml:space="preserve"> látogatni, és egészen a harang</w:t>
      </w:r>
      <w:r w:rsidRPr="002F47B5">
        <w:rPr>
          <w:rStyle w:val="Kiemels2"/>
          <w:b w:val="0"/>
          <w:color w:val="333333"/>
        </w:rPr>
        <w:t xml:space="preserve">toronyba felsétálhattunk. </w:t>
      </w:r>
      <w:r w:rsidR="00B56974" w:rsidRPr="002F47B5">
        <w:rPr>
          <w:rStyle w:val="Kiemels2"/>
          <w:b w:val="0"/>
          <w:color w:val="333333"/>
        </w:rPr>
        <w:t>Segesvár vára egy 7</w:t>
      </w:r>
      <w:r w:rsidR="00C22FA8" w:rsidRPr="002F47B5">
        <w:rPr>
          <w:rStyle w:val="Kiemels2"/>
          <w:b w:val="0"/>
          <w:color w:val="333333"/>
        </w:rPr>
        <w:t xml:space="preserve">2 méter magas hegyfokra épült, </w:t>
      </w:r>
      <w:r w:rsidR="00C22FA8" w:rsidRPr="00EB4798">
        <w:rPr>
          <w:color w:val="000000"/>
        </w:rPr>
        <w:t>Erdély legfestőibb középkori várnegyedét a Világörökség részét képező segesvári vár falain belül találjuk. A vár egykori közel húsz tornyából és bástyájából kilenc a mai napig épen áll, amelyeket 930 m hosszú várfal köt össze. A város szimbóluma az óratorony, amely a város minden részéből látható. A Várhegyre a 178 fokból álló diáklépcső vezet fel, eredetijét 1642-ben építették.</w:t>
      </w:r>
      <w:r w:rsidR="000E2631" w:rsidRPr="00EB4798">
        <w:rPr>
          <w:color w:val="000000"/>
        </w:rPr>
        <w:t xml:space="preserve"> Késő délutánig elidőztünk a városban, majd estére Korondra érkeztünk. A szálláson itt is finom vacsorá</w:t>
      </w:r>
      <w:r w:rsidR="002F47B5">
        <w:rPr>
          <w:color w:val="000000"/>
        </w:rPr>
        <w:t>val vártak Bennünket, és a</w:t>
      </w:r>
      <w:r w:rsidR="000E2631" w:rsidRPr="00EB4798">
        <w:rPr>
          <w:color w:val="000000"/>
        </w:rPr>
        <w:t xml:space="preserve">z este további részében lehetőség volt egy kis zene hallgatásra és táncolásra az udvaron. </w:t>
      </w:r>
    </w:p>
    <w:p w:rsidR="00227160" w:rsidRDefault="006C6125" w:rsidP="007510E8">
      <w:pPr>
        <w:pStyle w:val="NormlWeb"/>
        <w:ind w:left="360"/>
        <w:jc w:val="both"/>
        <w:rPr>
          <w:color w:val="000000"/>
        </w:rPr>
      </w:pPr>
      <w:r w:rsidRPr="006C6125">
        <w:rPr>
          <w:noProof/>
          <w:color w:val="000000"/>
        </w:rPr>
        <w:lastRenderedPageBreak/>
        <w:drawing>
          <wp:inline distT="0" distB="0" distL="0" distR="0">
            <wp:extent cx="2607469" cy="3476625"/>
            <wp:effectExtent l="0" t="0" r="2540" b="0"/>
            <wp:docPr id="9" name="Kép 9" descr="E:\2023 Erdély\348361752_193161267006535_37709557663241366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3 Erdély\348361752_193161267006535_377095576632413663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70" cy="34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 w:rsidRPr="006C6125">
        <w:rPr>
          <w:noProof/>
          <w:color w:val="000000"/>
        </w:rPr>
        <w:drawing>
          <wp:inline distT="0" distB="0" distL="0" distR="0">
            <wp:extent cx="2686050" cy="2014538"/>
            <wp:effectExtent l="0" t="0" r="0" b="5080"/>
            <wp:docPr id="10" name="Kép 10" descr="E:\2023 Erdély\353871809_1568742183617755_85124739005723859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3 Erdély\353871809_1568742183617755_851247390057238593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74" cy="201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E8" w:rsidRPr="007510E8" w:rsidRDefault="007510E8" w:rsidP="007510E8">
      <w:pPr>
        <w:pStyle w:val="NormlWeb"/>
        <w:numPr>
          <w:ilvl w:val="0"/>
          <w:numId w:val="2"/>
        </w:numPr>
        <w:jc w:val="both"/>
        <w:rPr>
          <w:color w:val="333333"/>
          <w:shd w:val="clear" w:color="auto" w:fill="FFFFFF"/>
        </w:rPr>
      </w:pPr>
      <w:r>
        <w:rPr>
          <w:color w:val="000000"/>
        </w:rPr>
        <w:t>nap</w:t>
      </w:r>
    </w:p>
    <w:p w:rsidR="007510E8" w:rsidRDefault="000E2631" w:rsidP="007510E8">
      <w:pPr>
        <w:pStyle w:val="NormlWeb"/>
        <w:ind w:left="360"/>
        <w:jc w:val="both"/>
        <w:rPr>
          <w:color w:val="404040"/>
          <w:shd w:val="clear" w:color="auto" w:fill="FFFFFF"/>
        </w:rPr>
      </w:pPr>
      <w:r w:rsidRPr="00EB4798">
        <w:rPr>
          <w:color w:val="000000"/>
        </w:rPr>
        <w:t>Másnap e</w:t>
      </w:r>
      <w:r w:rsidR="006E16D0">
        <w:rPr>
          <w:color w:val="000000"/>
        </w:rPr>
        <w:t>llátogattunk egy helyi műhelybe,</w:t>
      </w:r>
      <w:r w:rsidRPr="00EB4798">
        <w:rPr>
          <w:color w:val="000000"/>
        </w:rPr>
        <w:t xml:space="preserve"> ahol a taplógombából különböző használati és dísztárgyakat állítottak elő. El sem tudtuk képzelni, hogy a fákról levágott gombákból hogyan le</w:t>
      </w:r>
      <w:r w:rsidR="002F47B5">
        <w:rPr>
          <w:color w:val="000000"/>
        </w:rPr>
        <w:t>het pl, sapkát készíteni, de</w:t>
      </w:r>
      <w:r w:rsidRPr="00EB4798">
        <w:rPr>
          <w:color w:val="000000"/>
        </w:rPr>
        <w:t xml:space="preserve"> a műhelyben be is mutatták Nekünk ennek lépéseit és fogásait. </w:t>
      </w:r>
      <w:r w:rsidR="000B2623" w:rsidRPr="00EB4798">
        <w:rPr>
          <w:color w:val="000000"/>
        </w:rPr>
        <w:t>Itt Korondon meglátogattuk Józsa László</w:t>
      </w:r>
      <w:r w:rsidR="006E16D0">
        <w:rPr>
          <w:color w:val="000000"/>
        </w:rPr>
        <w:t xml:space="preserve"> keramikus népi fazekas mestert</w:t>
      </w:r>
      <w:r w:rsidR="00746DAA">
        <w:rPr>
          <w:color w:val="000000"/>
        </w:rPr>
        <w:t xml:space="preserve"> is</w:t>
      </w:r>
      <w:r w:rsidR="000B2623" w:rsidRPr="00EB4798">
        <w:rPr>
          <w:color w:val="000000"/>
        </w:rPr>
        <w:t>. Hagyományos korondi kerámiát, miniatűr edényektől a majd 2 méteres padlóvázákig és cserépkályhát is készít, melyeket felesége fest. Műhelyében az oda látogató gyerekek kipróbálhatták a korongozást.</w:t>
      </w:r>
      <w:r w:rsidR="00686C2E" w:rsidRPr="00EB4798">
        <w:rPr>
          <w:color w:val="000000"/>
        </w:rPr>
        <w:t xml:space="preserve"> Délutáni sétánk </w:t>
      </w:r>
      <w:proofErr w:type="spellStart"/>
      <w:r w:rsidR="00686C2E" w:rsidRPr="00EB4798">
        <w:rPr>
          <w:color w:val="000000"/>
        </w:rPr>
        <w:t>Szovátán</w:t>
      </w:r>
      <w:proofErr w:type="spellEnd"/>
      <w:r w:rsidR="00686C2E" w:rsidRPr="00EB4798">
        <w:rPr>
          <w:color w:val="000000"/>
        </w:rPr>
        <w:t xml:space="preserve"> volt a Medve tó partján. </w:t>
      </w:r>
      <w:r w:rsidR="00686C2E" w:rsidRPr="00EB4798">
        <w:rPr>
          <w:rStyle w:val="Kiemels2"/>
          <w:b w:val="0"/>
          <w:color w:val="404040"/>
          <w:shd w:val="clear" w:color="auto" w:fill="FFFFFF"/>
        </w:rPr>
        <w:t>Erdély rendkívül gazdag gyógyfürdőkben, az egyik legismertebb és legnépszerűbb ezek közül a </w:t>
      </w:r>
      <w:proofErr w:type="spellStart"/>
      <w:r w:rsidR="00F74F5A">
        <w:fldChar w:fldCharType="begin"/>
      </w:r>
      <w:r w:rsidR="00F74F5A">
        <w:instrText xml:space="preserve"> HYPERLINK "https://termalfurdok.com/vilagrekorder-lett-a-szovatai-medve-to/" \t "_blank" </w:instrText>
      </w:r>
      <w:r w:rsidR="00F74F5A">
        <w:fldChar w:fldCharType="separate"/>
      </w:r>
      <w:r w:rsidR="00686C2E" w:rsidRPr="00EB4798">
        <w:rPr>
          <w:rStyle w:val="Hiperhivatkozs"/>
          <w:bCs/>
          <w:color w:val="auto"/>
          <w:u w:val="none"/>
        </w:rPr>
        <w:t>szovátai</w:t>
      </w:r>
      <w:proofErr w:type="spellEnd"/>
      <w:r w:rsidR="00686C2E" w:rsidRPr="00EB4798">
        <w:rPr>
          <w:rStyle w:val="Hiperhivatkozs"/>
          <w:bCs/>
          <w:color w:val="auto"/>
          <w:u w:val="none"/>
        </w:rPr>
        <w:t xml:space="preserve"> Medve-tó</w:t>
      </w:r>
      <w:r w:rsidR="00F74F5A">
        <w:rPr>
          <w:rStyle w:val="Hiperhivatkozs"/>
          <w:bCs/>
          <w:color w:val="auto"/>
          <w:u w:val="none"/>
        </w:rPr>
        <w:fldChar w:fldCharType="end"/>
      </w:r>
      <w:r w:rsidR="00686C2E" w:rsidRPr="00EB4798">
        <w:rPr>
          <w:rStyle w:val="Kiemels2"/>
          <w:shd w:val="clear" w:color="auto" w:fill="FFFFFF"/>
        </w:rPr>
        <w:t>,</w:t>
      </w:r>
      <w:r w:rsidR="00686C2E" w:rsidRPr="00EB4798">
        <w:rPr>
          <w:rStyle w:val="Kiemels2"/>
          <w:b w:val="0"/>
          <w:color w:val="404040"/>
          <w:shd w:val="clear" w:color="auto" w:fill="FFFFFF"/>
        </w:rPr>
        <w:t xml:space="preserve"> </w:t>
      </w:r>
      <w:r w:rsidR="00ED5D33">
        <w:rPr>
          <w:rStyle w:val="Kiemels2"/>
          <w:b w:val="0"/>
          <w:color w:val="404040"/>
          <w:shd w:val="clear" w:color="auto" w:fill="FFFFFF"/>
        </w:rPr>
        <w:t xml:space="preserve">amely </w:t>
      </w:r>
      <w:r w:rsidR="00ED5D33">
        <w:rPr>
          <w:color w:val="404040"/>
          <w:shd w:val="clear" w:color="auto" w:fill="FFFFFF"/>
        </w:rPr>
        <w:t>n</w:t>
      </w:r>
      <w:r w:rsidR="00686C2E" w:rsidRPr="00EB4798">
        <w:rPr>
          <w:color w:val="404040"/>
          <w:shd w:val="clear" w:color="auto" w:fill="FFFFFF"/>
        </w:rPr>
        <w:t xml:space="preserve">evét annak köszönheti, hogy alakja egy kiterített medvebőrre hasonlít. A vize a </w:t>
      </w:r>
      <w:proofErr w:type="spellStart"/>
      <w:r w:rsidR="00686C2E" w:rsidRPr="00EB4798">
        <w:rPr>
          <w:color w:val="404040"/>
          <w:shd w:val="clear" w:color="auto" w:fill="FFFFFF"/>
        </w:rPr>
        <w:t>heliotermikus</w:t>
      </w:r>
      <w:proofErr w:type="spellEnd"/>
      <w:r w:rsidR="00686C2E" w:rsidRPr="00EB4798">
        <w:rPr>
          <w:color w:val="404040"/>
          <w:shd w:val="clear" w:color="auto" w:fill="FFFFFF"/>
        </w:rPr>
        <w:t xml:space="preserve"> jelenség miatt 35 Celsius fokra melegszik fel. A tó a környező sóvidéket oldotta fel, közepes sótartalma 256 gramm/liter. Délután már Gyulafeh</w:t>
      </w:r>
      <w:r w:rsidR="002F47B5">
        <w:rPr>
          <w:color w:val="404040"/>
          <w:shd w:val="clear" w:color="auto" w:fill="FFFFFF"/>
        </w:rPr>
        <w:t>érvár irányába vitt az autóbusz Bennünket.</w:t>
      </w:r>
      <w:r w:rsidR="00686C2E" w:rsidRPr="00EB4798">
        <w:rPr>
          <w:color w:val="404040"/>
          <w:shd w:val="clear" w:color="auto" w:fill="FFFFFF"/>
        </w:rPr>
        <w:t xml:space="preserve"> A városban csak egy rövid időre pihentünk meg, hogy láthassuk a várat és környékét.</w:t>
      </w:r>
      <w:r w:rsidR="00EB4798" w:rsidRPr="00EB4798">
        <w:rPr>
          <w:color w:val="404040"/>
          <w:shd w:val="clear" w:color="auto" w:fill="FFFFFF"/>
        </w:rPr>
        <w:t xml:space="preserve"> Estére Csernakeresztúron szálltunk meg. </w:t>
      </w:r>
    </w:p>
    <w:p w:rsidR="00227160" w:rsidRDefault="00227160" w:rsidP="007510E8">
      <w:pPr>
        <w:pStyle w:val="NormlWeb"/>
        <w:ind w:left="360"/>
        <w:jc w:val="both"/>
        <w:rPr>
          <w:color w:val="404040"/>
          <w:shd w:val="clear" w:color="auto" w:fill="FFFFFF"/>
        </w:rPr>
      </w:pPr>
      <w:r w:rsidRPr="00227160">
        <w:rPr>
          <w:noProof/>
          <w:color w:val="404040"/>
          <w:shd w:val="clear" w:color="auto" w:fill="FFFFFF"/>
        </w:rPr>
        <w:lastRenderedPageBreak/>
        <w:drawing>
          <wp:inline distT="0" distB="0" distL="0" distR="0">
            <wp:extent cx="3330787" cy="2498090"/>
            <wp:effectExtent l="0" t="2857" r="317" b="318"/>
            <wp:docPr id="5" name="Kép 5" descr="E:\Határtalanul 2023\20230521_11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atártalanul 2023\20230521_112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1398" cy="249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04040"/>
          <w:shd w:val="clear" w:color="auto" w:fill="FFFFFF"/>
        </w:rPr>
        <w:t xml:space="preserve">   </w:t>
      </w:r>
      <w:r w:rsidR="00F732FD">
        <w:rPr>
          <w:color w:val="404040"/>
          <w:shd w:val="clear" w:color="auto" w:fill="FFFFFF"/>
        </w:rPr>
        <w:t xml:space="preserve">  </w:t>
      </w:r>
      <w:r w:rsidR="00F732FD" w:rsidRPr="00F732FD">
        <w:rPr>
          <w:noProof/>
          <w:color w:val="404040"/>
          <w:shd w:val="clear" w:color="auto" w:fill="FFFFFF"/>
        </w:rPr>
        <w:drawing>
          <wp:inline distT="0" distB="0" distL="0" distR="0">
            <wp:extent cx="2695575" cy="2021681"/>
            <wp:effectExtent l="0" t="0" r="0" b="0"/>
            <wp:docPr id="11" name="Kép 11" descr="E:\2023 Erdély\354139368_787353002871785_76926892188782238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3 Erdély\354139368_787353002871785_769268921887822380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82" cy="202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E8" w:rsidRDefault="007510E8" w:rsidP="007510E8">
      <w:pPr>
        <w:pStyle w:val="NormlWeb"/>
        <w:ind w:left="360"/>
        <w:jc w:val="both"/>
        <w:rPr>
          <w:color w:val="404040"/>
          <w:shd w:val="clear" w:color="auto" w:fill="FFFFFF"/>
        </w:rPr>
      </w:pPr>
      <w:r>
        <w:rPr>
          <w:color w:val="404040"/>
          <w:shd w:val="clear" w:color="auto" w:fill="FFFFFF"/>
        </w:rPr>
        <w:t>5. nap</w:t>
      </w:r>
    </w:p>
    <w:p w:rsidR="00C22FA8" w:rsidRDefault="00EB4798" w:rsidP="007510E8">
      <w:pPr>
        <w:pStyle w:val="NormlWeb"/>
        <w:ind w:left="426"/>
        <w:jc w:val="both"/>
        <w:rPr>
          <w:color w:val="333333"/>
          <w:shd w:val="clear" w:color="auto" w:fill="FFFFFF"/>
        </w:rPr>
      </w:pPr>
      <w:r w:rsidRPr="00EB4798">
        <w:rPr>
          <w:color w:val="404040"/>
          <w:shd w:val="clear" w:color="auto" w:fill="FFFFFF"/>
        </w:rPr>
        <w:t>Utolsó napunkon még to</w:t>
      </w:r>
      <w:r w:rsidR="002F47B5">
        <w:rPr>
          <w:color w:val="404040"/>
          <w:shd w:val="clear" w:color="auto" w:fill="FFFFFF"/>
        </w:rPr>
        <w:t>vábbi két várat látogattunk meg. A</w:t>
      </w:r>
      <w:r w:rsidRPr="00EB4798">
        <w:rPr>
          <w:color w:val="404040"/>
          <w:shd w:val="clear" w:color="auto" w:fill="FFFFFF"/>
        </w:rPr>
        <w:t>z egyik Vajdahunyad vára, melynek hasonm</w:t>
      </w:r>
      <w:r>
        <w:rPr>
          <w:color w:val="404040"/>
          <w:shd w:val="clear" w:color="auto" w:fill="FFFFFF"/>
        </w:rPr>
        <w:t xml:space="preserve">ása Budapesten is megtalálható </w:t>
      </w:r>
      <w:r w:rsidRPr="00EB4798">
        <w:rPr>
          <w:color w:val="404040"/>
          <w:shd w:val="clear" w:color="auto" w:fill="FFFFFF"/>
        </w:rPr>
        <w:t>a Városligetben</w:t>
      </w:r>
      <w:r w:rsidRPr="00EB4798">
        <w:rPr>
          <w:b/>
          <w:color w:val="404040"/>
          <w:shd w:val="clear" w:color="auto" w:fill="FFFFFF"/>
        </w:rPr>
        <w:t>.</w:t>
      </w:r>
      <w:r w:rsidRPr="00EB4798">
        <w:rPr>
          <w:b/>
          <w:color w:val="333333"/>
          <w:shd w:val="clear" w:color="auto" w:fill="FFFFFF"/>
        </w:rPr>
        <w:t xml:space="preserve"> </w:t>
      </w:r>
      <w:r w:rsidRPr="00EB4798">
        <w:rPr>
          <w:rStyle w:val="Kiemels2"/>
          <w:b w:val="0"/>
          <w:color w:val="333333"/>
          <w:shd w:val="clear" w:color="auto" w:fill="FFFFFF"/>
        </w:rPr>
        <w:t>Vajdahunyad vára Erdély legimpozánsabb és leglátványosabb, teljesen épen maradt középkori vára, a régió leghíresebb turisztikai látványossága. A lenyűgöző gótikus várkastélyt, Zsigmond király adományozta a Hunyadi családnak.</w:t>
      </w:r>
      <w:r w:rsidRPr="00EB4798">
        <w:rPr>
          <w:rStyle w:val="Kiemels2"/>
          <w:color w:val="333333"/>
          <w:shd w:val="clear" w:color="auto" w:fill="FFFFFF"/>
        </w:rPr>
        <w:t xml:space="preserve"> </w:t>
      </w:r>
      <w:r w:rsidRPr="00EB4798">
        <w:rPr>
          <w:rStyle w:val="Kiemels2"/>
          <w:b w:val="0"/>
          <w:color w:val="333333"/>
          <w:shd w:val="clear" w:color="auto" w:fill="FFFFFF"/>
        </w:rPr>
        <w:t xml:space="preserve">A </w:t>
      </w:r>
      <w:r w:rsidRPr="00EB4798">
        <w:rPr>
          <w:color w:val="333333"/>
          <w:shd w:val="clear" w:color="auto" w:fill="FFFFFF"/>
        </w:rPr>
        <w:t>várat</w:t>
      </w:r>
      <w:r w:rsidRPr="00EB4798">
        <w:rPr>
          <w:b/>
          <w:color w:val="333333"/>
          <w:shd w:val="clear" w:color="auto" w:fill="FFFFFF"/>
        </w:rPr>
        <w:t> </w:t>
      </w:r>
      <w:r w:rsidRPr="00EB4798">
        <w:rPr>
          <w:rStyle w:val="Kiemels2"/>
          <w:b w:val="0"/>
          <w:color w:val="333333"/>
          <w:shd w:val="clear" w:color="auto" w:fill="FFFFFF"/>
        </w:rPr>
        <w:t>Hunyadi János</w:t>
      </w:r>
      <w:r w:rsidRPr="00EB4798">
        <w:rPr>
          <w:color w:val="333333"/>
          <w:shd w:val="clear" w:color="auto" w:fill="FFFFFF"/>
        </w:rPr>
        <w:t> kapu</w:t>
      </w:r>
      <w:r>
        <w:rPr>
          <w:color w:val="333333"/>
          <w:shd w:val="clear" w:color="auto" w:fill="FFFFFF"/>
        </w:rPr>
        <w:t xml:space="preserve"> </w:t>
      </w:r>
      <w:r w:rsidRPr="00EB4798">
        <w:rPr>
          <w:color w:val="333333"/>
          <w:shd w:val="clear" w:color="auto" w:fill="FFFFFF"/>
        </w:rPr>
        <w:t>tornyok</w:t>
      </w:r>
      <w:r w:rsidR="002F47B5">
        <w:rPr>
          <w:color w:val="333333"/>
          <w:shd w:val="clear" w:color="auto" w:fill="FFFFFF"/>
        </w:rPr>
        <w:t xml:space="preserve">kal </w:t>
      </w:r>
      <w:r>
        <w:rPr>
          <w:color w:val="333333"/>
          <w:shd w:val="clear" w:color="auto" w:fill="FFFFFF"/>
        </w:rPr>
        <w:t>és védőbástyákkal látta el.</w:t>
      </w:r>
      <w:r w:rsidRPr="00EB4798">
        <w:rPr>
          <w:color w:val="333333"/>
          <w:shd w:val="clear" w:color="auto" w:fill="FFFFFF"/>
        </w:rPr>
        <w:t> </w:t>
      </w:r>
      <w:r>
        <w:rPr>
          <w:rStyle w:val="Kiemels2"/>
          <w:b w:val="0"/>
          <w:color w:val="333333"/>
          <w:shd w:val="clear" w:color="auto" w:fill="FFFFFF"/>
        </w:rPr>
        <w:t>K</w:t>
      </w:r>
      <w:r w:rsidRPr="00EB4798">
        <w:rPr>
          <w:rStyle w:val="Kiemels2"/>
          <w:b w:val="0"/>
          <w:color w:val="333333"/>
          <w:shd w:val="clear" w:color="auto" w:fill="FFFFFF"/>
        </w:rPr>
        <w:t>ülső tornyos várrá</w:t>
      </w:r>
      <w:r>
        <w:rPr>
          <w:color w:val="333333"/>
          <w:shd w:val="clear" w:color="auto" w:fill="FFFFFF"/>
        </w:rPr>
        <w:t> alakítva 1446-ban építik</w:t>
      </w:r>
      <w:r w:rsidR="002F47B5">
        <w:rPr>
          <w:color w:val="333333"/>
          <w:shd w:val="clear" w:color="auto" w:fill="FFFFFF"/>
        </w:rPr>
        <w:t xml:space="preserve">. </w:t>
      </w:r>
      <w:r w:rsidRPr="00EB4798">
        <w:rPr>
          <w:color w:val="333333"/>
          <w:shd w:val="clear" w:color="auto" w:fill="FFFFFF"/>
        </w:rPr>
        <w:t>Hunyadi halála után özvegye, </w:t>
      </w:r>
      <w:r w:rsidRPr="00EB4798">
        <w:rPr>
          <w:rStyle w:val="Kiemels2"/>
          <w:b w:val="0"/>
          <w:color w:val="333333"/>
          <w:shd w:val="clear" w:color="auto" w:fill="FFFFFF"/>
        </w:rPr>
        <w:t>Szilágyi Erzsébet</w:t>
      </w:r>
      <w:r w:rsidRPr="00EB4798">
        <w:rPr>
          <w:color w:val="333333"/>
          <w:shd w:val="clear" w:color="auto" w:fill="FFFFFF"/>
        </w:rPr>
        <w:t> </w:t>
      </w:r>
      <w:r>
        <w:rPr>
          <w:color w:val="333333"/>
          <w:shd w:val="clear" w:color="auto" w:fill="FFFFFF"/>
        </w:rPr>
        <w:t>reneszánsz ízlés szerint bővíti.</w:t>
      </w:r>
      <w:r w:rsidRPr="00EB4798">
        <w:rPr>
          <w:color w:val="333333"/>
          <w:shd w:val="clear" w:color="auto" w:fill="FFFFFF"/>
        </w:rPr>
        <w:t xml:space="preserve"> Későbbi tulajdonosa, </w:t>
      </w:r>
      <w:r w:rsidRPr="00EB4798">
        <w:rPr>
          <w:rStyle w:val="Kiemels2"/>
          <w:b w:val="0"/>
          <w:color w:val="333333"/>
          <w:shd w:val="clear" w:color="auto" w:fill="FFFFFF"/>
        </w:rPr>
        <w:t>Bethlen Gábor</w:t>
      </w:r>
      <w:r w:rsidRPr="00EB4798">
        <w:rPr>
          <w:b/>
          <w:color w:val="333333"/>
          <w:shd w:val="clear" w:color="auto" w:fill="FFFFFF"/>
        </w:rPr>
        <w:t> </w:t>
      </w:r>
      <w:r w:rsidRPr="00EB4798">
        <w:rPr>
          <w:color w:val="333333"/>
          <w:shd w:val="clear" w:color="auto" w:fill="FFFFFF"/>
        </w:rPr>
        <w:t>fejedelem az északi szárnyra egy, a délire két emeletet húzatott, ekkor barokk belső díszítést kapott a kastély.</w:t>
      </w:r>
      <w:r w:rsidR="00E20910">
        <w:rPr>
          <w:color w:val="333333"/>
          <w:shd w:val="clear" w:color="auto" w:fill="FFFFFF"/>
        </w:rPr>
        <w:t xml:space="preserve"> </w:t>
      </w:r>
      <w:r w:rsidR="002F47B5">
        <w:rPr>
          <w:color w:val="333333"/>
          <w:shd w:val="clear" w:color="auto" w:fill="FFFFFF"/>
        </w:rPr>
        <w:t>Ezután Dévára mentünk, mely Hunyad megye székhelye. Déva várát messziről látni a hegy tetején, melyre több szerpentin-út vezet fel. A 371 méter magas, sziklás, erdő</w:t>
      </w:r>
      <w:r w:rsidR="006E16D0">
        <w:rPr>
          <w:color w:val="333333"/>
          <w:shd w:val="clear" w:color="auto" w:fill="FFFFFF"/>
        </w:rPr>
        <w:t>s</w:t>
      </w:r>
      <w:r w:rsidR="002F47B5">
        <w:rPr>
          <w:color w:val="333333"/>
          <w:shd w:val="clear" w:color="auto" w:fill="FFFFFF"/>
        </w:rPr>
        <w:t xml:space="preserve"> Vár-hegy természetvédelmi terület. Egy óra alatt gyalogosan kapaszkodtunk fel, fentről gyönyörű a kilátás az Erdélyi-Érchegységre, a városra és az egész környékre. Ezen a napon véget ért kirándulásunk és Arad irányába indultunk haza. Nagylaknál lé</w:t>
      </w:r>
      <w:r w:rsidR="006E16D0">
        <w:rPr>
          <w:color w:val="333333"/>
          <w:shd w:val="clear" w:color="auto" w:fill="FFFFFF"/>
        </w:rPr>
        <w:t>p</w:t>
      </w:r>
      <w:r w:rsidR="002F47B5">
        <w:rPr>
          <w:color w:val="333333"/>
          <w:shd w:val="clear" w:color="auto" w:fill="FFFFFF"/>
        </w:rPr>
        <w:t>tük át a határt és Szeged városát érintve estére értünk haza Kecskemétre.</w:t>
      </w:r>
    </w:p>
    <w:p w:rsidR="001C560A" w:rsidRPr="00EB4798" w:rsidRDefault="00227160" w:rsidP="00B103FD">
      <w:pPr>
        <w:pStyle w:val="NormlWeb"/>
        <w:spacing w:before="0" w:beforeAutospacing="0" w:after="375" w:afterAutospacing="0" w:line="360" w:lineRule="atLeast"/>
        <w:jc w:val="both"/>
      </w:pPr>
      <w:r w:rsidRPr="00227160">
        <w:rPr>
          <w:noProof/>
          <w:color w:val="333333"/>
        </w:rPr>
        <w:drawing>
          <wp:inline distT="0" distB="0" distL="0" distR="0">
            <wp:extent cx="2240704" cy="1680527"/>
            <wp:effectExtent l="0" t="5715" r="1905" b="1905"/>
            <wp:docPr id="6" name="Kép 6" descr="E:\Határtalanul 2023\20230522_1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atártalanul 2023\20230522_101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7653" cy="168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</w:t>
      </w:r>
      <w:r w:rsidRPr="00227160">
        <w:rPr>
          <w:noProof/>
          <w:color w:val="333333"/>
        </w:rPr>
        <w:drawing>
          <wp:inline distT="0" distB="0" distL="0" distR="0">
            <wp:extent cx="2332567" cy="1749425"/>
            <wp:effectExtent l="5715" t="0" r="0" b="0"/>
            <wp:docPr id="7" name="Kép 7" descr="E:\Határtalanul 2023\20230522_12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atártalanul 2023\20230522_122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3735" cy="175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60A" w:rsidRPr="00EB47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0D4A66"/>
    <w:multiLevelType w:val="hybridMultilevel"/>
    <w:tmpl w:val="96500868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5C3F0B"/>
    <w:multiLevelType w:val="hybridMultilevel"/>
    <w:tmpl w:val="0430EA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60A"/>
    <w:rsid w:val="000B2623"/>
    <w:rsid w:val="000E2631"/>
    <w:rsid w:val="001C560A"/>
    <w:rsid w:val="00227160"/>
    <w:rsid w:val="0026282A"/>
    <w:rsid w:val="002748E7"/>
    <w:rsid w:val="00287A4A"/>
    <w:rsid w:val="002F47B5"/>
    <w:rsid w:val="00462058"/>
    <w:rsid w:val="004A315A"/>
    <w:rsid w:val="00686C2E"/>
    <w:rsid w:val="006C6125"/>
    <w:rsid w:val="006E16D0"/>
    <w:rsid w:val="00746DAA"/>
    <w:rsid w:val="007510E8"/>
    <w:rsid w:val="00820E2E"/>
    <w:rsid w:val="008E47D2"/>
    <w:rsid w:val="00993DAF"/>
    <w:rsid w:val="00A82DAC"/>
    <w:rsid w:val="00B103FD"/>
    <w:rsid w:val="00B56974"/>
    <w:rsid w:val="00B6472E"/>
    <w:rsid w:val="00C22FA8"/>
    <w:rsid w:val="00C7198A"/>
    <w:rsid w:val="00D33123"/>
    <w:rsid w:val="00DE4185"/>
    <w:rsid w:val="00E02B2D"/>
    <w:rsid w:val="00E20910"/>
    <w:rsid w:val="00EB4798"/>
    <w:rsid w:val="00EB6F61"/>
    <w:rsid w:val="00ED5D33"/>
    <w:rsid w:val="00F57706"/>
    <w:rsid w:val="00F732FD"/>
    <w:rsid w:val="00F74F5A"/>
    <w:rsid w:val="00FC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47D9D"/>
  <w15:chartTrackingRefBased/>
  <w15:docId w15:val="{D883B270-3C61-46F7-9ED8-23EA1141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993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993DAF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686C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0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712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2023-06-28T06:36:00Z</dcterms:created>
  <dcterms:modified xsi:type="dcterms:W3CDTF">2023-07-10T09:27:00Z</dcterms:modified>
</cp:coreProperties>
</file>